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E0" w:rsidRPr="00D046E0" w:rsidRDefault="00D046E0" w:rsidP="00D046E0">
      <w:pPr>
        <w:spacing w:after="100" w:line="240" w:lineRule="auto"/>
        <w:jc w:val="center"/>
        <w:rPr>
          <w:rFonts w:ascii="Arial Black" w:eastAsia="Times New Roman" w:hAnsi="Arial Black" w:cs="Times New Roman"/>
          <w:sz w:val="36"/>
          <w:szCs w:val="36"/>
          <w:u w:val="single"/>
          <w:lang w:eastAsia="it-IT"/>
        </w:rPr>
      </w:pPr>
      <w:r w:rsidRPr="00323902">
        <w:rPr>
          <w:rFonts w:ascii="Arial Black" w:eastAsia="Times New Roman" w:hAnsi="Arial Black" w:cs="Times New Roman"/>
          <w:b/>
          <w:bCs/>
          <w:sz w:val="36"/>
          <w:u w:val="single"/>
          <w:lang w:eastAsia="it-IT"/>
        </w:rPr>
        <w:t>COMUNICATO</w:t>
      </w:r>
    </w:p>
    <w:p w:rsidR="00D046E0" w:rsidRPr="00E978EC" w:rsidRDefault="00D046E0" w:rsidP="00993BD4">
      <w:pPr>
        <w:spacing w:after="270" w:line="240" w:lineRule="auto"/>
        <w:jc w:val="center"/>
        <w:rPr>
          <w:rFonts w:ascii="Arial Black" w:eastAsia="Times New Roman" w:hAnsi="Arial Black" w:cs="Times New Roman"/>
          <w:color w:val="FF0000"/>
          <w:sz w:val="24"/>
          <w:szCs w:val="24"/>
          <w:lang w:eastAsia="it-IT"/>
        </w:rPr>
      </w:pPr>
      <w:r w:rsidRPr="00D046E0">
        <w:rPr>
          <w:rFonts w:ascii="Arial Black" w:eastAsia="Times New Roman" w:hAnsi="Arial Black" w:cs="Times New Roman"/>
          <w:sz w:val="24"/>
          <w:szCs w:val="24"/>
          <w:lang w:eastAsia="it-IT"/>
        </w:rPr>
        <w:br/>
      </w:r>
      <w:r w:rsidR="00323902" w:rsidRPr="00E978EC">
        <w:rPr>
          <w:rFonts w:ascii="Arial Black" w:eastAsia="Times New Roman" w:hAnsi="Arial Black" w:cs="Times New Roman"/>
          <w:color w:val="FF0000"/>
          <w:sz w:val="24"/>
          <w:szCs w:val="24"/>
          <w:lang w:eastAsia="it-IT"/>
        </w:rPr>
        <w:t xml:space="preserve">I dipendenti della </w:t>
      </w:r>
      <w:proofErr w:type="spellStart"/>
      <w:r w:rsidR="00323902" w:rsidRPr="00E978EC">
        <w:rPr>
          <w:rFonts w:ascii="Arial Black" w:eastAsia="Times New Roman" w:hAnsi="Arial Black" w:cs="Times New Roman"/>
          <w:color w:val="FF0000"/>
          <w:sz w:val="24"/>
          <w:szCs w:val="24"/>
          <w:lang w:eastAsia="it-IT"/>
        </w:rPr>
        <w:t>Spea</w:t>
      </w:r>
      <w:proofErr w:type="spellEnd"/>
      <w:r w:rsidR="00323902" w:rsidRPr="00E978EC">
        <w:rPr>
          <w:rFonts w:ascii="Arial Black" w:eastAsia="Times New Roman" w:hAnsi="Arial Black" w:cs="Times New Roman"/>
          <w:color w:val="FF0000"/>
          <w:sz w:val="24"/>
          <w:szCs w:val="24"/>
          <w:lang w:eastAsia="it-IT"/>
        </w:rPr>
        <w:t xml:space="preserve"> di Roma non tollerano più </w:t>
      </w:r>
    </w:p>
    <w:p w:rsidR="00323902" w:rsidRDefault="001F4355" w:rsidP="00323902">
      <w:pPr>
        <w:pStyle w:val="Paragrafoelenco"/>
        <w:numPr>
          <w:ilvl w:val="0"/>
          <w:numId w:val="2"/>
        </w:numPr>
        <w:spacing w:after="270" w:line="240" w:lineRule="auto"/>
        <w:jc w:val="both"/>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 xml:space="preserve">che </w:t>
      </w:r>
      <w:r w:rsidR="00323902" w:rsidRPr="00323902">
        <w:rPr>
          <w:rFonts w:ascii="Arial Black" w:eastAsia="Times New Roman" w:hAnsi="Arial Black" w:cs="Times New Roman"/>
          <w:sz w:val="24"/>
          <w:szCs w:val="24"/>
          <w:lang w:eastAsia="it-IT"/>
        </w:rPr>
        <w:t>Aspi</w:t>
      </w:r>
      <w:r w:rsidR="000728A6">
        <w:rPr>
          <w:rFonts w:ascii="Arial Black" w:eastAsia="Times New Roman" w:hAnsi="Arial Black" w:cs="Times New Roman"/>
          <w:sz w:val="24"/>
          <w:szCs w:val="24"/>
          <w:lang w:eastAsia="it-IT"/>
        </w:rPr>
        <w:t>,</w:t>
      </w:r>
      <w:r w:rsidR="001E5E65">
        <w:rPr>
          <w:rFonts w:ascii="Arial Black" w:eastAsia="Times New Roman" w:hAnsi="Arial Black" w:cs="Times New Roman"/>
          <w:sz w:val="24"/>
          <w:szCs w:val="24"/>
          <w:lang w:eastAsia="it-IT"/>
        </w:rPr>
        <w:t xml:space="preserve"> </w:t>
      </w:r>
      <w:r w:rsidRPr="001F4355">
        <w:rPr>
          <w:rFonts w:ascii="Arial Black" w:eastAsia="Times New Roman" w:hAnsi="Arial Black" w:cs="Times New Roman"/>
          <w:sz w:val="24"/>
          <w:szCs w:val="24"/>
          <w:lang w:eastAsia="it-IT"/>
        </w:rPr>
        <w:t>forte del</w:t>
      </w:r>
      <w:r w:rsidR="004A2998" w:rsidRPr="001F4355">
        <w:rPr>
          <w:rFonts w:ascii="Arial Black" w:eastAsia="Times New Roman" w:hAnsi="Arial Black" w:cs="Times New Roman"/>
          <w:sz w:val="24"/>
          <w:szCs w:val="24"/>
          <w:lang w:eastAsia="it-IT"/>
        </w:rPr>
        <w:t xml:space="preserve"> calo dei pedaggi</w:t>
      </w:r>
      <w:r>
        <w:rPr>
          <w:rFonts w:ascii="Arial Black" w:eastAsia="Times New Roman" w:hAnsi="Arial Black" w:cs="Times New Roman"/>
          <w:sz w:val="24"/>
          <w:szCs w:val="24"/>
          <w:lang w:eastAsia="it-IT"/>
        </w:rPr>
        <w:t>,</w:t>
      </w:r>
      <w:r w:rsidR="004A2998">
        <w:rPr>
          <w:rFonts w:ascii="Arial Black" w:eastAsia="Times New Roman" w:hAnsi="Arial Black" w:cs="Times New Roman"/>
          <w:sz w:val="24"/>
          <w:szCs w:val="24"/>
          <w:lang w:eastAsia="it-IT"/>
        </w:rPr>
        <w:t xml:space="preserve"> </w:t>
      </w:r>
      <w:r w:rsidR="00323902" w:rsidRPr="00323902">
        <w:rPr>
          <w:rFonts w:ascii="Arial Black" w:eastAsia="Times New Roman" w:hAnsi="Arial Black" w:cs="Times New Roman"/>
          <w:sz w:val="24"/>
          <w:szCs w:val="24"/>
          <w:lang w:eastAsia="it-IT"/>
        </w:rPr>
        <w:t xml:space="preserve">per </w:t>
      </w:r>
      <w:r w:rsidR="001E5E65">
        <w:rPr>
          <w:rFonts w:ascii="Arial Black" w:eastAsia="Times New Roman" w:hAnsi="Arial Black" w:cs="Times New Roman"/>
          <w:sz w:val="24"/>
          <w:szCs w:val="24"/>
          <w:lang w:eastAsia="it-IT"/>
        </w:rPr>
        <w:t>aumentare</w:t>
      </w:r>
      <w:r w:rsidR="00323902" w:rsidRPr="00323902">
        <w:rPr>
          <w:rFonts w:ascii="Arial Black" w:eastAsia="Times New Roman" w:hAnsi="Arial Black" w:cs="Times New Roman"/>
          <w:sz w:val="24"/>
          <w:szCs w:val="24"/>
          <w:lang w:eastAsia="it-IT"/>
        </w:rPr>
        <w:t xml:space="preserve"> gli utili </w:t>
      </w:r>
      <w:r w:rsidR="001E5E65">
        <w:rPr>
          <w:rFonts w:ascii="Arial Black" w:eastAsia="Times New Roman" w:hAnsi="Arial Black" w:cs="Times New Roman"/>
          <w:sz w:val="24"/>
          <w:szCs w:val="24"/>
          <w:lang w:eastAsia="it-IT"/>
        </w:rPr>
        <w:t>rispetto al</w:t>
      </w:r>
      <w:r w:rsidR="00323902" w:rsidRPr="00323902">
        <w:rPr>
          <w:rFonts w:ascii="Arial Black" w:eastAsia="Times New Roman" w:hAnsi="Arial Black" w:cs="Times New Roman"/>
          <w:sz w:val="24"/>
          <w:szCs w:val="24"/>
          <w:lang w:eastAsia="it-IT"/>
        </w:rPr>
        <w:t xml:space="preserve"> 2011</w:t>
      </w:r>
      <w:r w:rsidR="001E5E65">
        <w:rPr>
          <w:rFonts w:ascii="Arial Black" w:eastAsia="Times New Roman" w:hAnsi="Arial Black" w:cs="Times New Roman"/>
          <w:sz w:val="24"/>
          <w:szCs w:val="24"/>
          <w:lang w:eastAsia="it-IT"/>
        </w:rPr>
        <w:t xml:space="preserve">, </w:t>
      </w:r>
      <w:r w:rsidR="00323902" w:rsidRPr="00323902">
        <w:rPr>
          <w:rFonts w:ascii="Arial Black" w:eastAsia="Times New Roman" w:hAnsi="Arial Black" w:cs="Times New Roman"/>
          <w:sz w:val="24"/>
          <w:szCs w:val="24"/>
          <w:lang w:eastAsia="it-IT"/>
        </w:rPr>
        <w:t xml:space="preserve">sottragga lavoro alla </w:t>
      </w:r>
      <w:proofErr w:type="spellStart"/>
      <w:r w:rsidR="00323902" w:rsidRPr="00323902">
        <w:rPr>
          <w:rFonts w:ascii="Arial Black" w:eastAsia="Times New Roman" w:hAnsi="Arial Black" w:cs="Times New Roman"/>
          <w:sz w:val="24"/>
          <w:szCs w:val="24"/>
          <w:lang w:eastAsia="it-IT"/>
        </w:rPr>
        <w:t>Spea</w:t>
      </w:r>
      <w:proofErr w:type="spellEnd"/>
      <w:r w:rsidR="00323902" w:rsidRPr="00323902">
        <w:rPr>
          <w:rFonts w:ascii="Arial Black" w:eastAsia="Times New Roman" w:hAnsi="Arial Black" w:cs="Times New Roman"/>
          <w:sz w:val="24"/>
          <w:szCs w:val="24"/>
          <w:lang w:eastAsia="it-IT"/>
        </w:rPr>
        <w:t xml:space="preserve"> con la consegue</w:t>
      </w:r>
      <w:r w:rsidR="00993BD4">
        <w:rPr>
          <w:rFonts w:ascii="Arial Black" w:eastAsia="Times New Roman" w:hAnsi="Arial Black" w:cs="Times New Roman"/>
          <w:sz w:val="24"/>
          <w:szCs w:val="24"/>
          <w:lang w:eastAsia="it-IT"/>
        </w:rPr>
        <w:t>nte</w:t>
      </w:r>
      <w:r w:rsidR="00323902" w:rsidRPr="00323902">
        <w:rPr>
          <w:rFonts w:ascii="Arial Black" w:eastAsia="Times New Roman" w:hAnsi="Arial Black" w:cs="Times New Roman"/>
          <w:sz w:val="24"/>
          <w:szCs w:val="24"/>
          <w:lang w:eastAsia="it-IT"/>
        </w:rPr>
        <w:t xml:space="preserve"> </w:t>
      </w:r>
      <w:r w:rsidR="00993BD4">
        <w:rPr>
          <w:rFonts w:ascii="Arial Black" w:eastAsia="Times New Roman" w:hAnsi="Arial Black" w:cs="Times New Roman"/>
          <w:sz w:val="24"/>
          <w:szCs w:val="24"/>
          <w:lang w:eastAsia="it-IT"/>
        </w:rPr>
        <w:t>mancata conferma</w:t>
      </w:r>
      <w:r w:rsidR="00323902" w:rsidRPr="00323902">
        <w:rPr>
          <w:rFonts w:ascii="Arial Black" w:eastAsia="Times New Roman" w:hAnsi="Arial Black" w:cs="Times New Roman"/>
          <w:sz w:val="24"/>
          <w:szCs w:val="24"/>
          <w:lang w:eastAsia="it-IT"/>
        </w:rPr>
        <w:t xml:space="preserve"> di n.130</w:t>
      </w:r>
      <w:r w:rsidR="00993BD4">
        <w:rPr>
          <w:rFonts w:ascii="Arial Black" w:eastAsia="Times New Roman" w:hAnsi="Arial Black" w:cs="Times New Roman"/>
          <w:sz w:val="24"/>
          <w:szCs w:val="24"/>
          <w:lang w:eastAsia="it-IT"/>
        </w:rPr>
        <w:t xml:space="preserve"> contratti</w:t>
      </w:r>
      <w:r w:rsidR="00323902" w:rsidRPr="00323902">
        <w:rPr>
          <w:rFonts w:ascii="Arial Black" w:eastAsia="Times New Roman" w:hAnsi="Arial Black" w:cs="Times New Roman"/>
          <w:sz w:val="24"/>
          <w:szCs w:val="24"/>
          <w:lang w:eastAsia="it-IT"/>
        </w:rPr>
        <w:t xml:space="preserve"> e</w:t>
      </w:r>
      <w:r w:rsidR="00993BD4">
        <w:rPr>
          <w:rFonts w:ascii="Arial Black" w:eastAsia="Times New Roman" w:hAnsi="Arial Black" w:cs="Times New Roman"/>
          <w:sz w:val="24"/>
          <w:szCs w:val="24"/>
          <w:lang w:eastAsia="it-IT"/>
        </w:rPr>
        <w:t>d il conseguente r</w:t>
      </w:r>
      <w:r w:rsidR="00323902" w:rsidRPr="00323902">
        <w:rPr>
          <w:rFonts w:ascii="Arial Black" w:eastAsia="Times New Roman" w:hAnsi="Arial Black" w:cs="Times New Roman"/>
          <w:sz w:val="24"/>
          <w:szCs w:val="24"/>
          <w:lang w:eastAsia="it-IT"/>
        </w:rPr>
        <w:t>ischio</w:t>
      </w:r>
      <w:r w:rsidR="00993BD4">
        <w:rPr>
          <w:rFonts w:ascii="Arial Black" w:eastAsia="Times New Roman" w:hAnsi="Arial Black" w:cs="Times New Roman"/>
          <w:sz w:val="24"/>
          <w:szCs w:val="24"/>
          <w:lang w:eastAsia="it-IT"/>
        </w:rPr>
        <w:t xml:space="preserve"> </w:t>
      </w:r>
      <w:r w:rsidR="00323902" w:rsidRPr="00323902">
        <w:rPr>
          <w:rFonts w:ascii="Arial Black" w:eastAsia="Times New Roman" w:hAnsi="Arial Black" w:cs="Times New Roman"/>
          <w:sz w:val="24"/>
          <w:szCs w:val="24"/>
          <w:lang w:eastAsia="it-IT"/>
        </w:rPr>
        <w:t>occupazion</w:t>
      </w:r>
      <w:r w:rsidR="00993BD4">
        <w:rPr>
          <w:rFonts w:ascii="Arial Black" w:eastAsia="Times New Roman" w:hAnsi="Arial Black" w:cs="Times New Roman"/>
          <w:sz w:val="24"/>
          <w:szCs w:val="24"/>
          <w:lang w:eastAsia="it-IT"/>
        </w:rPr>
        <w:t>ale</w:t>
      </w:r>
      <w:r w:rsidR="00323902" w:rsidRPr="00323902">
        <w:rPr>
          <w:rFonts w:ascii="Arial Black" w:eastAsia="Times New Roman" w:hAnsi="Arial Black" w:cs="Times New Roman"/>
          <w:sz w:val="24"/>
          <w:szCs w:val="24"/>
          <w:lang w:eastAsia="it-IT"/>
        </w:rPr>
        <w:t xml:space="preserve"> dei </w:t>
      </w:r>
      <w:r w:rsidR="00993BD4">
        <w:rPr>
          <w:rFonts w:ascii="Arial Black" w:eastAsia="Times New Roman" w:hAnsi="Arial Black" w:cs="Times New Roman"/>
          <w:sz w:val="24"/>
          <w:szCs w:val="24"/>
          <w:lang w:eastAsia="it-IT"/>
        </w:rPr>
        <w:t xml:space="preserve">rimanenti </w:t>
      </w:r>
      <w:r w:rsidR="00323902" w:rsidRPr="00323902">
        <w:rPr>
          <w:rFonts w:ascii="Arial Black" w:eastAsia="Times New Roman" w:hAnsi="Arial Black" w:cs="Times New Roman"/>
          <w:sz w:val="24"/>
          <w:szCs w:val="24"/>
          <w:lang w:eastAsia="it-IT"/>
        </w:rPr>
        <w:t>n.</w:t>
      </w:r>
      <w:r w:rsidR="00D661A6">
        <w:rPr>
          <w:rFonts w:ascii="Arial Black" w:eastAsia="Times New Roman" w:hAnsi="Arial Black" w:cs="Times New Roman"/>
          <w:sz w:val="24"/>
          <w:szCs w:val="24"/>
          <w:lang w:eastAsia="it-IT"/>
        </w:rPr>
        <w:t>600</w:t>
      </w:r>
      <w:r w:rsidR="00323902" w:rsidRPr="00323902">
        <w:rPr>
          <w:rFonts w:ascii="Arial Black" w:eastAsia="Times New Roman" w:hAnsi="Arial Black" w:cs="Times New Roman"/>
          <w:sz w:val="24"/>
          <w:szCs w:val="24"/>
          <w:lang w:eastAsia="it-IT"/>
        </w:rPr>
        <w:t xml:space="preserve"> colleghi facent</w:t>
      </w:r>
      <w:r w:rsidR="004B5C69">
        <w:rPr>
          <w:rFonts w:ascii="Arial Black" w:eastAsia="Times New Roman" w:hAnsi="Arial Black" w:cs="Times New Roman"/>
          <w:sz w:val="24"/>
          <w:szCs w:val="24"/>
          <w:lang w:eastAsia="it-IT"/>
        </w:rPr>
        <w:t>i</w:t>
      </w:r>
      <w:r w:rsidR="00323902" w:rsidRPr="00323902">
        <w:rPr>
          <w:rFonts w:ascii="Arial Black" w:eastAsia="Times New Roman" w:hAnsi="Arial Black" w:cs="Times New Roman"/>
          <w:sz w:val="24"/>
          <w:szCs w:val="24"/>
          <w:lang w:eastAsia="it-IT"/>
        </w:rPr>
        <w:t xml:space="preserve"> parte d</w:t>
      </w:r>
      <w:r w:rsidR="00323902">
        <w:rPr>
          <w:rFonts w:ascii="Arial Black" w:eastAsia="Times New Roman" w:hAnsi="Arial Black" w:cs="Times New Roman"/>
          <w:sz w:val="24"/>
          <w:szCs w:val="24"/>
          <w:lang w:eastAsia="it-IT"/>
        </w:rPr>
        <w:t>e</w:t>
      </w:r>
      <w:r w:rsidR="00323902" w:rsidRPr="00323902">
        <w:rPr>
          <w:rFonts w:ascii="Arial Black" w:eastAsia="Times New Roman" w:hAnsi="Arial Black" w:cs="Times New Roman"/>
          <w:sz w:val="24"/>
          <w:szCs w:val="24"/>
          <w:lang w:eastAsia="it-IT"/>
        </w:rPr>
        <w:t>ll’attuale forza lavoro;</w:t>
      </w:r>
    </w:p>
    <w:p w:rsidR="00D92650" w:rsidRDefault="00D92650" w:rsidP="00D92650">
      <w:pPr>
        <w:pStyle w:val="Paragrafoelenco"/>
        <w:spacing w:after="270" w:line="240" w:lineRule="auto"/>
        <w:jc w:val="both"/>
        <w:rPr>
          <w:rFonts w:ascii="Arial Black" w:eastAsia="Times New Roman" w:hAnsi="Arial Black" w:cs="Times New Roman"/>
          <w:sz w:val="24"/>
          <w:szCs w:val="24"/>
          <w:lang w:eastAsia="it-IT"/>
        </w:rPr>
      </w:pPr>
    </w:p>
    <w:p w:rsidR="00D92650" w:rsidRPr="00AC385D" w:rsidRDefault="001F4355" w:rsidP="00D92650">
      <w:pPr>
        <w:pStyle w:val="Paragrafoelenco"/>
        <w:numPr>
          <w:ilvl w:val="0"/>
          <w:numId w:val="2"/>
        </w:numPr>
        <w:spacing w:after="270" w:line="240" w:lineRule="auto"/>
        <w:jc w:val="both"/>
        <w:rPr>
          <w:rFonts w:ascii="Arial Black" w:eastAsia="Times New Roman" w:hAnsi="Arial Black" w:cs="Times New Roman"/>
          <w:sz w:val="24"/>
          <w:szCs w:val="24"/>
          <w:lang w:eastAsia="it-IT"/>
        </w:rPr>
      </w:pPr>
      <w:r w:rsidRPr="00AC385D">
        <w:rPr>
          <w:rFonts w:ascii="Arial Black" w:eastAsia="Times New Roman" w:hAnsi="Arial Black" w:cs="Times New Roman"/>
          <w:sz w:val="24"/>
          <w:szCs w:val="24"/>
          <w:lang w:eastAsia="it-IT"/>
        </w:rPr>
        <w:t>che i</w:t>
      </w:r>
      <w:r w:rsidR="002C4CA2" w:rsidRPr="00AC385D">
        <w:rPr>
          <w:rFonts w:ascii="Arial Black" w:eastAsia="Times New Roman" w:hAnsi="Arial Black" w:cs="Times New Roman"/>
          <w:sz w:val="24"/>
          <w:szCs w:val="24"/>
          <w:lang w:eastAsia="it-IT"/>
        </w:rPr>
        <w:t xml:space="preserve"> vertici della </w:t>
      </w:r>
      <w:proofErr w:type="spellStart"/>
      <w:r w:rsidR="002C4CA2" w:rsidRPr="00AC385D">
        <w:rPr>
          <w:rFonts w:ascii="Arial Black" w:eastAsia="Times New Roman" w:hAnsi="Arial Black" w:cs="Times New Roman"/>
          <w:sz w:val="24"/>
          <w:szCs w:val="24"/>
          <w:lang w:eastAsia="it-IT"/>
        </w:rPr>
        <w:t>Spea</w:t>
      </w:r>
      <w:proofErr w:type="spellEnd"/>
      <w:r w:rsidR="002C4CA2" w:rsidRPr="00AC385D">
        <w:rPr>
          <w:rFonts w:ascii="Arial Black" w:eastAsia="Times New Roman" w:hAnsi="Arial Black" w:cs="Times New Roman"/>
          <w:sz w:val="24"/>
          <w:szCs w:val="24"/>
          <w:lang w:eastAsia="it-IT"/>
        </w:rPr>
        <w:t xml:space="preserve">, a seguito dei mancati incarichi da parte di Aspi, non mettano in atto un piano di riorganizzazione mirato alla riconversione delle professionalità in modo da poter essere competitivi ed “aggredire” nuove fasce di mercato (aeroporti, </w:t>
      </w:r>
      <w:r w:rsidR="000728A6" w:rsidRPr="00AC385D">
        <w:rPr>
          <w:rFonts w:ascii="Arial Black" w:eastAsia="Times New Roman" w:hAnsi="Arial Black" w:cs="Times New Roman"/>
          <w:sz w:val="24"/>
          <w:szCs w:val="24"/>
          <w:lang w:eastAsia="it-IT"/>
        </w:rPr>
        <w:t>metropolitane, ferrovie</w:t>
      </w:r>
      <w:r w:rsidR="002C4CA2" w:rsidRPr="00AC385D">
        <w:rPr>
          <w:rFonts w:ascii="Arial Black" w:eastAsia="Times New Roman" w:hAnsi="Arial Black" w:cs="Times New Roman"/>
          <w:sz w:val="24"/>
          <w:szCs w:val="24"/>
          <w:lang w:eastAsia="it-IT"/>
        </w:rPr>
        <w:t>, ecc)</w:t>
      </w:r>
      <w:r w:rsidR="00D92650" w:rsidRPr="00AC385D">
        <w:rPr>
          <w:rFonts w:ascii="Arial Black" w:eastAsia="Times New Roman" w:hAnsi="Arial Black" w:cs="Times New Roman"/>
          <w:sz w:val="24"/>
          <w:szCs w:val="24"/>
          <w:lang w:eastAsia="it-IT"/>
        </w:rPr>
        <w:t>;</w:t>
      </w:r>
    </w:p>
    <w:p w:rsidR="00D92650" w:rsidRPr="00D92650" w:rsidRDefault="00D92650" w:rsidP="00D92650">
      <w:pPr>
        <w:pStyle w:val="Paragrafoelenco"/>
        <w:rPr>
          <w:rFonts w:ascii="Arial Black" w:eastAsia="Times New Roman" w:hAnsi="Arial Black" w:cs="Times New Roman"/>
          <w:sz w:val="24"/>
          <w:szCs w:val="24"/>
          <w:lang w:eastAsia="it-IT"/>
        </w:rPr>
      </w:pPr>
    </w:p>
    <w:p w:rsidR="00D92650" w:rsidRDefault="000728A6" w:rsidP="00D92650">
      <w:pPr>
        <w:pStyle w:val="Paragrafoelenco"/>
        <w:numPr>
          <w:ilvl w:val="0"/>
          <w:numId w:val="2"/>
        </w:numPr>
        <w:spacing w:after="270" w:line="240" w:lineRule="auto"/>
        <w:jc w:val="both"/>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che l</w:t>
      </w:r>
      <w:r w:rsidR="00D92650" w:rsidRPr="00323902">
        <w:rPr>
          <w:rFonts w:ascii="Arial Black" w:eastAsia="Times New Roman" w:hAnsi="Arial Black" w:cs="Times New Roman"/>
          <w:sz w:val="24"/>
          <w:szCs w:val="24"/>
          <w:lang w:eastAsia="it-IT"/>
        </w:rPr>
        <w:t>’utente paghi con la propria sicurezza la volont</w:t>
      </w:r>
      <w:r w:rsidR="00D92650">
        <w:rPr>
          <w:rFonts w:ascii="Arial Black" w:eastAsia="Times New Roman" w:hAnsi="Arial Black" w:cs="Times New Roman"/>
          <w:sz w:val="24"/>
          <w:szCs w:val="24"/>
          <w:lang w:eastAsia="it-IT"/>
        </w:rPr>
        <w:t>à</w:t>
      </w:r>
      <w:r w:rsidR="00D92650" w:rsidRPr="00323902">
        <w:rPr>
          <w:rFonts w:ascii="Arial Black" w:eastAsia="Times New Roman" w:hAnsi="Arial Black" w:cs="Times New Roman"/>
          <w:sz w:val="24"/>
          <w:szCs w:val="24"/>
          <w:lang w:eastAsia="it-IT"/>
        </w:rPr>
        <w:t xml:space="preserve"> e l’ostinazione di Aspi di </w:t>
      </w:r>
      <w:r w:rsidR="00D92650" w:rsidRPr="001F4355">
        <w:rPr>
          <w:rFonts w:ascii="Arial Black" w:eastAsia="Times New Roman" w:hAnsi="Arial Black" w:cs="Times New Roman"/>
          <w:sz w:val="24"/>
          <w:szCs w:val="24"/>
          <w:lang w:eastAsia="it-IT"/>
        </w:rPr>
        <w:t xml:space="preserve">improvvisarsi </w:t>
      </w:r>
      <w:r w:rsidR="001F4355">
        <w:rPr>
          <w:rFonts w:ascii="Arial Black" w:eastAsia="Times New Roman" w:hAnsi="Arial Black" w:cs="Times New Roman"/>
          <w:sz w:val="24"/>
          <w:szCs w:val="24"/>
          <w:lang w:eastAsia="it-IT"/>
        </w:rPr>
        <w:t xml:space="preserve">addetta </w:t>
      </w:r>
      <w:r w:rsidR="00D92650">
        <w:rPr>
          <w:rFonts w:ascii="Arial Black" w:eastAsia="Times New Roman" w:hAnsi="Arial Black" w:cs="Times New Roman"/>
          <w:sz w:val="24"/>
          <w:szCs w:val="24"/>
          <w:lang w:eastAsia="it-IT"/>
        </w:rPr>
        <w:t xml:space="preserve">ad attività quali sorveglianza, manutenzione e progettazione delle opere autostradali per le quali è indispensabile una alta specializzazione come quella che solo i tecnici della </w:t>
      </w:r>
      <w:proofErr w:type="spellStart"/>
      <w:r w:rsidR="00D92650">
        <w:rPr>
          <w:rFonts w:ascii="Arial Black" w:eastAsia="Times New Roman" w:hAnsi="Arial Black" w:cs="Times New Roman"/>
          <w:sz w:val="24"/>
          <w:szCs w:val="24"/>
          <w:lang w:eastAsia="it-IT"/>
        </w:rPr>
        <w:t>Spea</w:t>
      </w:r>
      <w:proofErr w:type="spellEnd"/>
      <w:r w:rsidR="00D92650">
        <w:rPr>
          <w:rFonts w:ascii="Arial Black" w:eastAsia="Times New Roman" w:hAnsi="Arial Black" w:cs="Times New Roman"/>
          <w:sz w:val="24"/>
          <w:szCs w:val="24"/>
          <w:lang w:eastAsia="it-IT"/>
        </w:rPr>
        <w:t xml:space="preserve"> in Italia hanno acquisito</w:t>
      </w:r>
      <w:r w:rsidR="001F4355">
        <w:rPr>
          <w:rFonts w:ascii="Arial Black" w:eastAsia="Times New Roman" w:hAnsi="Arial Black" w:cs="Times New Roman"/>
          <w:sz w:val="24"/>
          <w:szCs w:val="24"/>
          <w:lang w:eastAsia="it-IT"/>
        </w:rPr>
        <w:t xml:space="preserve"> e svolto per suo conto</w:t>
      </w:r>
      <w:r w:rsidR="00D92650">
        <w:rPr>
          <w:rFonts w:ascii="Arial Black" w:eastAsia="Times New Roman" w:hAnsi="Arial Black" w:cs="Times New Roman"/>
          <w:sz w:val="24"/>
          <w:szCs w:val="24"/>
          <w:lang w:eastAsia="it-IT"/>
        </w:rPr>
        <w:t xml:space="preserve"> nel corso degli ultimi </w:t>
      </w:r>
      <w:r w:rsidR="00AB3FC2">
        <w:rPr>
          <w:rFonts w:ascii="Arial Black" w:eastAsia="Times New Roman" w:hAnsi="Arial Black" w:cs="Times New Roman"/>
          <w:sz w:val="24"/>
          <w:szCs w:val="24"/>
          <w:lang w:eastAsia="it-IT"/>
        </w:rPr>
        <w:t>decenni.</w:t>
      </w:r>
    </w:p>
    <w:p w:rsidR="004911CA" w:rsidRDefault="004911CA" w:rsidP="004911CA">
      <w:pPr>
        <w:pStyle w:val="Paragrafoelenco"/>
        <w:spacing w:after="270" w:line="240" w:lineRule="auto"/>
        <w:jc w:val="center"/>
        <w:rPr>
          <w:rFonts w:ascii="Arial Black" w:eastAsia="Times New Roman" w:hAnsi="Arial Black" w:cs="Times New Roman"/>
          <w:sz w:val="24"/>
          <w:szCs w:val="24"/>
          <w:lang w:eastAsia="it-IT"/>
        </w:rPr>
      </w:pPr>
    </w:p>
    <w:p w:rsidR="004911CA" w:rsidRPr="00E978EC" w:rsidRDefault="00730572" w:rsidP="004911CA">
      <w:pPr>
        <w:pStyle w:val="Paragrafoelenco"/>
        <w:spacing w:after="270" w:line="240" w:lineRule="auto"/>
        <w:jc w:val="center"/>
        <w:rPr>
          <w:rFonts w:ascii="Arial Black" w:eastAsia="Times New Roman" w:hAnsi="Arial Black" w:cs="Times New Roman"/>
          <w:color w:val="FF0000"/>
          <w:sz w:val="24"/>
          <w:szCs w:val="24"/>
          <w:lang w:eastAsia="it-IT"/>
        </w:rPr>
      </w:pPr>
      <w:r>
        <w:rPr>
          <w:rFonts w:ascii="Arial Black" w:eastAsia="Times New Roman" w:hAnsi="Arial Black" w:cs="Times New Roman"/>
          <w:color w:val="FF0000"/>
          <w:sz w:val="24"/>
          <w:szCs w:val="24"/>
          <w:lang w:eastAsia="it-IT"/>
        </w:rPr>
        <w:t>P</w:t>
      </w:r>
      <w:r w:rsidR="004911CA" w:rsidRPr="00E978EC">
        <w:rPr>
          <w:rFonts w:ascii="Arial Black" w:eastAsia="Times New Roman" w:hAnsi="Arial Black" w:cs="Times New Roman"/>
          <w:color w:val="FF0000"/>
          <w:sz w:val="24"/>
          <w:szCs w:val="24"/>
          <w:lang w:eastAsia="it-IT"/>
        </w:rPr>
        <w:t>ertanto</w:t>
      </w:r>
    </w:p>
    <w:p w:rsidR="004911CA" w:rsidRDefault="004911CA" w:rsidP="004911CA">
      <w:pPr>
        <w:pStyle w:val="Paragrafoelenco"/>
        <w:spacing w:after="270" w:line="240" w:lineRule="auto"/>
        <w:jc w:val="center"/>
        <w:rPr>
          <w:rFonts w:ascii="Arial Black" w:eastAsia="Times New Roman" w:hAnsi="Arial Black" w:cs="Times New Roman"/>
          <w:sz w:val="24"/>
          <w:szCs w:val="24"/>
          <w:lang w:eastAsia="it-IT"/>
        </w:rPr>
      </w:pPr>
    </w:p>
    <w:p w:rsidR="004911CA" w:rsidRDefault="004911CA" w:rsidP="004911CA">
      <w:pPr>
        <w:pStyle w:val="Paragrafoelenco"/>
        <w:spacing w:after="270" w:line="240" w:lineRule="auto"/>
        <w:jc w:val="both"/>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stanchi anche delle falsità contenute nell’ultima campagna pubblicitaria di Aspi (con i soldi della quale si pagavano gli stipendi di un anno ad almeno n.120 colleghi)</w:t>
      </w:r>
    </w:p>
    <w:p w:rsidR="004911CA" w:rsidRDefault="004911CA" w:rsidP="004911CA">
      <w:pPr>
        <w:pStyle w:val="Paragrafoelenco"/>
        <w:spacing w:after="270" w:line="240" w:lineRule="auto"/>
        <w:jc w:val="both"/>
        <w:rPr>
          <w:rFonts w:ascii="Arial Black" w:eastAsia="Times New Roman" w:hAnsi="Arial Black" w:cs="Times New Roman"/>
          <w:sz w:val="24"/>
          <w:szCs w:val="24"/>
          <w:lang w:eastAsia="it-IT"/>
        </w:rPr>
      </w:pPr>
    </w:p>
    <w:p w:rsidR="004911CA" w:rsidRPr="00E978EC" w:rsidRDefault="00437590" w:rsidP="00437590">
      <w:pPr>
        <w:pStyle w:val="Paragrafoelenco"/>
        <w:spacing w:after="270" w:line="240" w:lineRule="auto"/>
        <w:jc w:val="center"/>
        <w:rPr>
          <w:rFonts w:ascii="Arial Black" w:eastAsia="Times New Roman" w:hAnsi="Arial Black" w:cs="Times New Roman"/>
          <w:color w:val="FF0000"/>
          <w:sz w:val="24"/>
          <w:szCs w:val="24"/>
          <w:lang w:eastAsia="it-IT"/>
        </w:rPr>
      </w:pPr>
      <w:r w:rsidRPr="00E978EC">
        <w:rPr>
          <w:rFonts w:ascii="Arial Black" w:eastAsia="Times New Roman" w:hAnsi="Arial Black" w:cs="Times New Roman"/>
          <w:color w:val="FF0000"/>
          <w:sz w:val="24"/>
          <w:szCs w:val="24"/>
          <w:lang w:eastAsia="it-IT"/>
        </w:rPr>
        <w:t>aderiscono</w:t>
      </w:r>
    </w:p>
    <w:p w:rsidR="00437590" w:rsidRDefault="00437590" w:rsidP="00437590">
      <w:pPr>
        <w:pStyle w:val="Paragrafoelenco"/>
        <w:spacing w:after="270" w:line="240" w:lineRule="auto"/>
        <w:jc w:val="center"/>
        <w:rPr>
          <w:rFonts w:ascii="Arial Black" w:eastAsia="Times New Roman" w:hAnsi="Arial Black" w:cs="Times New Roman"/>
          <w:sz w:val="24"/>
          <w:szCs w:val="24"/>
          <w:lang w:eastAsia="it-IT"/>
        </w:rPr>
      </w:pPr>
    </w:p>
    <w:p w:rsidR="00437590" w:rsidRDefault="00437590" w:rsidP="00437590">
      <w:pPr>
        <w:pStyle w:val="Paragrafoelenco"/>
        <w:spacing w:after="270" w:line="240" w:lineRule="auto"/>
        <w:jc w:val="center"/>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 xml:space="preserve">allo sciopero indetto dalle segreterie nazionali </w:t>
      </w:r>
      <w:proofErr w:type="spellStart"/>
      <w:r>
        <w:rPr>
          <w:rFonts w:ascii="Arial Black" w:eastAsia="Times New Roman" w:hAnsi="Arial Black" w:cs="Times New Roman"/>
          <w:sz w:val="24"/>
          <w:szCs w:val="24"/>
          <w:lang w:eastAsia="it-IT"/>
        </w:rPr>
        <w:t>Fillea</w:t>
      </w:r>
      <w:proofErr w:type="spellEnd"/>
      <w:r>
        <w:rPr>
          <w:rFonts w:ascii="Arial Black" w:eastAsia="Times New Roman" w:hAnsi="Arial Black" w:cs="Times New Roman"/>
          <w:sz w:val="24"/>
          <w:szCs w:val="24"/>
          <w:lang w:eastAsia="it-IT"/>
        </w:rPr>
        <w:t xml:space="preserve">, </w:t>
      </w:r>
      <w:proofErr w:type="spellStart"/>
      <w:r>
        <w:rPr>
          <w:rFonts w:ascii="Arial Black" w:eastAsia="Times New Roman" w:hAnsi="Arial Black" w:cs="Times New Roman"/>
          <w:sz w:val="24"/>
          <w:szCs w:val="24"/>
          <w:lang w:eastAsia="it-IT"/>
        </w:rPr>
        <w:t>Feneal</w:t>
      </w:r>
      <w:proofErr w:type="spellEnd"/>
      <w:r>
        <w:rPr>
          <w:rFonts w:ascii="Arial Black" w:eastAsia="Times New Roman" w:hAnsi="Arial Black" w:cs="Times New Roman"/>
          <w:sz w:val="24"/>
          <w:szCs w:val="24"/>
          <w:lang w:eastAsia="it-IT"/>
        </w:rPr>
        <w:t xml:space="preserve"> e </w:t>
      </w:r>
      <w:proofErr w:type="spellStart"/>
      <w:r>
        <w:rPr>
          <w:rFonts w:ascii="Arial Black" w:eastAsia="Times New Roman" w:hAnsi="Arial Black" w:cs="Times New Roman"/>
          <w:sz w:val="24"/>
          <w:szCs w:val="24"/>
          <w:lang w:eastAsia="it-IT"/>
        </w:rPr>
        <w:t>Filca</w:t>
      </w:r>
      <w:proofErr w:type="spellEnd"/>
    </w:p>
    <w:p w:rsidR="00437590" w:rsidRDefault="00D21CF4" w:rsidP="00D21CF4">
      <w:pPr>
        <w:pStyle w:val="Paragrafoelenco"/>
        <w:spacing w:after="270" w:line="240" w:lineRule="auto"/>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per il giorno LUNEDI’ 12 NOVEMBRE p.v.</w:t>
      </w:r>
    </w:p>
    <w:p w:rsidR="00D21CF4" w:rsidRDefault="00D21CF4" w:rsidP="00D21CF4">
      <w:pPr>
        <w:pStyle w:val="Paragrafoelenco"/>
        <w:spacing w:after="270" w:line="240" w:lineRule="auto"/>
        <w:rPr>
          <w:rFonts w:ascii="Arial Black" w:eastAsia="Times New Roman" w:hAnsi="Arial Black" w:cs="Times New Roman"/>
          <w:sz w:val="24"/>
          <w:szCs w:val="24"/>
          <w:lang w:eastAsia="it-IT"/>
        </w:rPr>
      </w:pPr>
    </w:p>
    <w:p w:rsidR="00437590" w:rsidRPr="00E978EC" w:rsidRDefault="00437590" w:rsidP="00437590">
      <w:pPr>
        <w:pStyle w:val="Paragrafoelenco"/>
        <w:spacing w:after="270" w:line="240" w:lineRule="auto"/>
        <w:jc w:val="center"/>
        <w:rPr>
          <w:rFonts w:ascii="Arial Black" w:eastAsia="Times New Roman" w:hAnsi="Arial Black" w:cs="Times New Roman"/>
          <w:color w:val="FF0000"/>
          <w:sz w:val="24"/>
          <w:szCs w:val="24"/>
          <w:lang w:eastAsia="it-IT"/>
        </w:rPr>
      </w:pPr>
      <w:r w:rsidRPr="00E978EC">
        <w:rPr>
          <w:rFonts w:ascii="Arial Black" w:eastAsia="Times New Roman" w:hAnsi="Arial Black" w:cs="Times New Roman"/>
          <w:color w:val="FF0000"/>
          <w:sz w:val="24"/>
          <w:szCs w:val="24"/>
          <w:lang w:eastAsia="it-IT"/>
        </w:rPr>
        <w:t xml:space="preserve">ed organizzano </w:t>
      </w:r>
    </w:p>
    <w:p w:rsidR="00437590" w:rsidRDefault="00437590" w:rsidP="00437590">
      <w:pPr>
        <w:pStyle w:val="Paragrafoelenco"/>
        <w:spacing w:after="270" w:line="240" w:lineRule="auto"/>
        <w:jc w:val="center"/>
        <w:rPr>
          <w:rFonts w:ascii="Arial Black" w:eastAsia="Times New Roman" w:hAnsi="Arial Black" w:cs="Times New Roman"/>
          <w:sz w:val="24"/>
          <w:szCs w:val="24"/>
          <w:lang w:eastAsia="it-IT"/>
        </w:rPr>
      </w:pPr>
    </w:p>
    <w:p w:rsidR="00033439" w:rsidRPr="00437590" w:rsidRDefault="00DD36B6" w:rsidP="00437590">
      <w:pPr>
        <w:pStyle w:val="Paragrafoelenco"/>
        <w:spacing w:after="270" w:line="240" w:lineRule="auto"/>
        <w:jc w:val="both"/>
        <w:rPr>
          <w:rFonts w:ascii="Arial Black" w:eastAsia="Times New Roman" w:hAnsi="Arial Black" w:cs="Times New Roman"/>
          <w:sz w:val="24"/>
          <w:szCs w:val="24"/>
          <w:lang w:eastAsia="it-IT"/>
        </w:rPr>
      </w:pPr>
      <w:r>
        <w:rPr>
          <w:rFonts w:ascii="Arial Black" w:eastAsia="Times New Roman" w:hAnsi="Arial Black" w:cs="Times New Roman"/>
          <w:sz w:val="24"/>
          <w:szCs w:val="24"/>
          <w:lang w:eastAsia="it-IT"/>
        </w:rPr>
        <w:t xml:space="preserve">insieme ad i colleghi di </w:t>
      </w:r>
      <w:proofErr w:type="spellStart"/>
      <w:r>
        <w:rPr>
          <w:rFonts w:ascii="Arial Black" w:eastAsia="Times New Roman" w:hAnsi="Arial Black" w:cs="Times New Roman"/>
          <w:sz w:val="24"/>
          <w:szCs w:val="24"/>
          <w:lang w:eastAsia="it-IT"/>
        </w:rPr>
        <w:t>Pavimental</w:t>
      </w:r>
      <w:proofErr w:type="spellEnd"/>
      <w:r>
        <w:rPr>
          <w:rFonts w:ascii="Arial Black" w:eastAsia="Times New Roman" w:hAnsi="Arial Black" w:cs="Times New Roman"/>
          <w:sz w:val="24"/>
          <w:szCs w:val="24"/>
          <w:lang w:eastAsia="it-IT"/>
        </w:rPr>
        <w:t xml:space="preserve"> </w:t>
      </w:r>
      <w:r w:rsidR="00437590" w:rsidRPr="00437590">
        <w:rPr>
          <w:rFonts w:ascii="Arial Black" w:eastAsia="Times New Roman" w:hAnsi="Arial Black" w:cs="Times New Roman"/>
          <w:sz w:val="24"/>
          <w:szCs w:val="24"/>
          <w:lang w:eastAsia="it-IT"/>
        </w:rPr>
        <w:t>un’</w:t>
      </w:r>
      <w:r w:rsidR="00D046E0" w:rsidRPr="00D046E0">
        <w:rPr>
          <w:rFonts w:ascii="Arial Black" w:eastAsia="Times New Roman" w:hAnsi="Arial Black" w:cs="Times New Roman"/>
          <w:sz w:val="24"/>
          <w:szCs w:val="24"/>
          <w:lang w:eastAsia="it-IT"/>
        </w:rPr>
        <w:t>ASSEMBLEA</w:t>
      </w:r>
      <w:r w:rsidR="00301C1B" w:rsidRPr="00437590">
        <w:rPr>
          <w:rFonts w:ascii="Arial Black" w:eastAsia="Times New Roman" w:hAnsi="Arial Black" w:cs="Times New Roman"/>
          <w:sz w:val="24"/>
          <w:szCs w:val="24"/>
          <w:lang w:eastAsia="it-IT"/>
        </w:rPr>
        <w:t xml:space="preserve"> presso l’auditorium di Villa </w:t>
      </w:r>
      <w:proofErr w:type="spellStart"/>
      <w:r w:rsidR="00301C1B" w:rsidRPr="00437590">
        <w:rPr>
          <w:rFonts w:ascii="Arial Black" w:eastAsia="Times New Roman" w:hAnsi="Arial Black" w:cs="Times New Roman"/>
          <w:sz w:val="24"/>
          <w:szCs w:val="24"/>
          <w:lang w:eastAsia="it-IT"/>
        </w:rPr>
        <w:t>Fassini</w:t>
      </w:r>
      <w:proofErr w:type="spellEnd"/>
      <w:r w:rsidR="00301C1B" w:rsidRPr="00437590">
        <w:rPr>
          <w:rFonts w:ascii="Arial Black" w:eastAsia="Times New Roman" w:hAnsi="Arial Black" w:cs="Times New Roman"/>
          <w:sz w:val="24"/>
          <w:szCs w:val="24"/>
          <w:lang w:eastAsia="it-IT"/>
        </w:rPr>
        <w:t xml:space="preserve"> (ore 13.30/14.30) e</w:t>
      </w:r>
      <w:r w:rsidR="00437590">
        <w:rPr>
          <w:rFonts w:ascii="Arial Black" w:eastAsia="Times New Roman" w:hAnsi="Arial Black" w:cs="Times New Roman"/>
          <w:sz w:val="24"/>
          <w:szCs w:val="24"/>
          <w:lang w:eastAsia="it-IT"/>
        </w:rPr>
        <w:t>d un</w:t>
      </w:r>
      <w:r w:rsidR="00301C1B" w:rsidRPr="00437590">
        <w:rPr>
          <w:rFonts w:ascii="Arial Black" w:eastAsia="Times New Roman" w:hAnsi="Arial Black" w:cs="Times New Roman"/>
          <w:sz w:val="24"/>
          <w:szCs w:val="24"/>
          <w:lang w:eastAsia="it-IT"/>
        </w:rPr>
        <w:t xml:space="preserve"> </w:t>
      </w:r>
      <w:r w:rsidR="00E978EC">
        <w:rPr>
          <w:rFonts w:ascii="Arial Black" w:eastAsia="Times New Roman" w:hAnsi="Arial Black" w:cs="Times New Roman"/>
          <w:sz w:val="24"/>
          <w:szCs w:val="24"/>
          <w:lang w:eastAsia="it-IT"/>
        </w:rPr>
        <w:t>PRESIDIO</w:t>
      </w:r>
      <w:r w:rsidR="00D046E0" w:rsidRPr="00D046E0">
        <w:rPr>
          <w:rFonts w:ascii="Arial Black" w:eastAsia="Times New Roman" w:hAnsi="Arial Black" w:cs="Times New Roman"/>
          <w:sz w:val="24"/>
          <w:szCs w:val="24"/>
          <w:lang w:eastAsia="it-IT"/>
        </w:rPr>
        <w:t xml:space="preserve"> davanti all’ingresso dell</w:t>
      </w:r>
      <w:r w:rsidR="00301C1B" w:rsidRPr="00437590">
        <w:rPr>
          <w:rFonts w:ascii="Arial Black" w:eastAsia="Times New Roman" w:hAnsi="Arial Black" w:cs="Times New Roman"/>
          <w:sz w:val="24"/>
          <w:szCs w:val="24"/>
          <w:lang w:eastAsia="it-IT"/>
        </w:rPr>
        <w:t xml:space="preserve">a </w:t>
      </w:r>
      <w:r w:rsidR="00437590">
        <w:rPr>
          <w:rFonts w:ascii="Arial Black" w:eastAsia="Times New Roman" w:hAnsi="Arial Black" w:cs="Times New Roman"/>
          <w:sz w:val="24"/>
          <w:szCs w:val="24"/>
          <w:lang w:eastAsia="it-IT"/>
        </w:rPr>
        <w:t>D</w:t>
      </w:r>
      <w:r w:rsidR="00301C1B" w:rsidRPr="00437590">
        <w:rPr>
          <w:rFonts w:ascii="Arial Black" w:eastAsia="Times New Roman" w:hAnsi="Arial Black" w:cs="Times New Roman"/>
          <w:sz w:val="24"/>
          <w:szCs w:val="24"/>
          <w:lang w:eastAsia="it-IT"/>
        </w:rPr>
        <w:t xml:space="preserve">irezione </w:t>
      </w:r>
      <w:r w:rsidR="00437590">
        <w:rPr>
          <w:rFonts w:ascii="Arial Black" w:eastAsia="Times New Roman" w:hAnsi="Arial Black" w:cs="Times New Roman"/>
          <w:sz w:val="24"/>
          <w:szCs w:val="24"/>
          <w:lang w:eastAsia="it-IT"/>
        </w:rPr>
        <w:t>G</w:t>
      </w:r>
      <w:r w:rsidR="00301C1B" w:rsidRPr="00437590">
        <w:rPr>
          <w:rFonts w:ascii="Arial Black" w:eastAsia="Times New Roman" w:hAnsi="Arial Black" w:cs="Times New Roman"/>
          <w:sz w:val="24"/>
          <w:szCs w:val="24"/>
          <w:lang w:eastAsia="it-IT"/>
        </w:rPr>
        <w:t xml:space="preserve">enerale di Autostrade per l’Italia di via </w:t>
      </w:r>
      <w:proofErr w:type="spellStart"/>
      <w:r w:rsidR="00301C1B" w:rsidRPr="00437590">
        <w:rPr>
          <w:rFonts w:ascii="Arial Black" w:eastAsia="Times New Roman" w:hAnsi="Arial Black" w:cs="Times New Roman"/>
          <w:sz w:val="24"/>
          <w:szCs w:val="24"/>
          <w:lang w:eastAsia="it-IT"/>
        </w:rPr>
        <w:t>Bergamini</w:t>
      </w:r>
      <w:proofErr w:type="spellEnd"/>
      <w:r w:rsidR="00301C1B" w:rsidRPr="00437590">
        <w:rPr>
          <w:rFonts w:ascii="Arial Black" w:eastAsia="Times New Roman" w:hAnsi="Arial Black" w:cs="Times New Roman"/>
          <w:sz w:val="24"/>
          <w:szCs w:val="24"/>
          <w:lang w:eastAsia="it-IT"/>
        </w:rPr>
        <w:t>, 50 Roma (</w:t>
      </w:r>
      <w:r w:rsidR="00C8468A">
        <w:rPr>
          <w:rFonts w:ascii="Arial Black" w:eastAsia="Times New Roman" w:hAnsi="Arial Black" w:cs="Times New Roman"/>
          <w:sz w:val="24"/>
          <w:szCs w:val="24"/>
          <w:lang w:eastAsia="it-IT"/>
        </w:rPr>
        <w:t xml:space="preserve">ore </w:t>
      </w:r>
      <w:r w:rsidR="00301C1B" w:rsidRPr="00437590">
        <w:rPr>
          <w:rFonts w:ascii="Arial Black" w:eastAsia="Times New Roman" w:hAnsi="Arial Black" w:cs="Times New Roman"/>
          <w:sz w:val="24"/>
          <w:szCs w:val="24"/>
          <w:lang w:eastAsia="it-IT"/>
        </w:rPr>
        <w:t>14.30/17.30)</w:t>
      </w:r>
      <w:r w:rsidR="00437590">
        <w:rPr>
          <w:rFonts w:ascii="Arial Black" w:eastAsia="Times New Roman" w:hAnsi="Arial Black" w:cs="Times New Roman"/>
          <w:sz w:val="24"/>
          <w:szCs w:val="24"/>
          <w:lang w:eastAsia="it-IT"/>
        </w:rPr>
        <w:t>.</w:t>
      </w:r>
    </w:p>
    <w:sectPr w:rsidR="00033439" w:rsidRPr="00437590" w:rsidSect="00437590">
      <w:pgSz w:w="11906" w:h="16838"/>
      <w:pgMar w:top="1135"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61A4C"/>
    <w:multiLevelType w:val="hybridMultilevel"/>
    <w:tmpl w:val="CEBC94D6"/>
    <w:lvl w:ilvl="0" w:tplc="72545C6A">
      <w:numFmt w:val="bullet"/>
      <w:lvlText w:val="-"/>
      <w:lvlJc w:val="left"/>
      <w:pPr>
        <w:ind w:left="720" w:hanging="360"/>
      </w:pPr>
      <w:rPr>
        <w:rFonts w:ascii="Arial Black" w:eastAsia="Times New Roman" w:hAnsi="Arial Black"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B2F14ED"/>
    <w:multiLevelType w:val="hybridMultilevel"/>
    <w:tmpl w:val="B790B5E6"/>
    <w:lvl w:ilvl="0" w:tplc="89C81EF4">
      <w:numFmt w:val="bullet"/>
      <w:lvlText w:val="-"/>
      <w:lvlJc w:val="left"/>
      <w:pPr>
        <w:ind w:left="720" w:hanging="360"/>
      </w:pPr>
      <w:rPr>
        <w:rFonts w:ascii="Arial Black" w:eastAsia="Times New Roman" w:hAnsi="Arial Black"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D046E0"/>
    <w:rsid w:val="00033439"/>
    <w:rsid w:val="000728A6"/>
    <w:rsid w:val="00092777"/>
    <w:rsid w:val="001E5E65"/>
    <w:rsid w:val="001F4355"/>
    <w:rsid w:val="00225156"/>
    <w:rsid w:val="002A005A"/>
    <w:rsid w:val="002C4CA2"/>
    <w:rsid w:val="00301C1B"/>
    <w:rsid w:val="00323902"/>
    <w:rsid w:val="00437590"/>
    <w:rsid w:val="004911CA"/>
    <w:rsid w:val="00493E42"/>
    <w:rsid w:val="004A2998"/>
    <w:rsid w:val="004B5C69"/>
    <w:rsid w:val="00730572"/>
    <w:rsid w:val="007B1C5C"/>
    <w:rsid w:val="008059C7"/>
    <w:rsid w:val="00806273"/>
    <w:rsid w:val="008D61F8"/>
    <w:rsid w:val="00964646"/>
    <w:rsid w:val="00993BD4"/>
    <w:rsid w:val="00A86ADB"/>
    <w:rsid w:val="00AB3FC2"/>
    <w:rsid w:val="00AC385D"/>
    <w:rsid w:val="00C8468A"/>
    <w:rsid w:val="00CC2F6A"/>
    <w:rsid w:val="00D046E0"/>
    <w:rsid w:val="00D21CF4"/>
    <w:rsid w:val="00D661A6"/>
    <w:rsid w:val="00D92650"/>
    <w:rsid w:val="00DD36B6"/>
    <w:rsid w:val="00E978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34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D046E0"/>
    <w:rPr>
      <w:b/>
      <w:bCs/>
    </w:rPr>
  </w:style>
  <w:style w:type="paragraph" w:styleId="Paragrafoelenco">
    <w:name w:val="List Paragraph"/>
    <w:basedOn w:val="Normale"/>
    <w:uiPriority w:val="34"/>
    <w:qFormat/>
    <w:rsid w:val="00323902"/>
    <w:pPr>
      <w:ind w:left="720"/>
      <w:contextualSpacing/>
    </w:pPr>
  </w:style>
</w:styles>
</file>

<file path=word/webSettings.xml><?xml version="1.0" encoding="utf-8"?>
<w:webSettings xmlns:r="http://schemas.openxmlformats.org/officeDocument/2006/relationships" xmlns:w="http://schemas.openxmlformats.org/wordprocessingml/2006/main">
  <w:divs>
    <w:div w:id="1886984722">
      <w:bodyDiv w:val="1"/>
      <w:marLeft w:val="0"/>
      <w:marRight w:val="0"/>
      <w:marTop w:val="0"/>
      <w:marBottom w:val="0"/>
      <w:divBdr>
        <w:top w:val="none" w:sz="0" w:space="0" w:color="auto"/>
        <w:left w:val="none" w:sz="0" w:space="0" w:color="auto"/>
        <w:bottom w:val="none" w:sz="0" w:space="0" w:color="auto"/>
        <w:right w:val="none" w:sz="0" w:space="0" w:color="auto"/>
      </w:divBdr>
      <w:divsChild>
        <w:div w:id="901404018">
          <w:marLeft w:val="0"/>
          <w:marRight w:val="0"/>
          <w:marTop w:val="100"/>
          <w:marBottom w:val="100"/>
          <w:divBdr>
            <w:top w:val="none" w:sz="0" w:space="0" w:color="auto"/>
            <w:left w:val="none" w:sz="0" w:space="0" w:color="auto"/>
            <w:bottom w:val="none" w:sz="0" w:space="0" w:color="auto"/>
            <w:right w:val="none" w:sz="0" w:space="0" w:color="auto"/>
          </w:divBdr>
        </w:div>
        <w:div w:id="721902343">
          <w:marLeft w:val="0"/>
          <w:marRight w:val="0"/>
          <w:marTop w:val="100"/>
          <w:marBottom w:val="100"/>
          <w:divBdr>
            <w:top w:val="none" w:sz="0" w:space="0" w:color="auto"/>
            <w:left w:val="none" w:sz="0" w:space="0" w:color="auto"/>
            <w:bottom w:val="none" w:sz="0" w:space="0" w:color="auto"/>
            <w:right w:val="none" w:sz="0" w:space="0" w:color="auto"/>
          </w:divBdr>
        </w:div>
        <w:div w:id="1257059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231</Words>
  <Characters>1323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Dlarch</dc:creator>
  <cp:lastModifiedBy>dilello</cp:lastModifiedBy>
  <cp:revision>12</cp:revision>
  <dcterms:created xsi:type="dcterms:W3CDTF">2012-11-09T07:34:00Z</dcterms:created>
  <dcterms:modified xsi:type="dcterms:W3CDTF">2012-11-09T10:06:00Z</dcterms:modified>
</cp:coreProperties>
</file>